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44" w:rsidRDefault="003D5C0C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895350" cy="952500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3C44" w:rsidRDefault="00533C44">
      <w:pPr>
        <w:jc w:val="both"/>
        <w:rPr>
          <w:rFonts w:ascii="Trebuchet MS" w:hAnsi="Trebuchet MS"/>
          <w:b/>
        </w:rPr>
      </w:pPr>
    </w:p>
    <w:p w:rsidR="00533C44" w:rsidRDefault="00533C44">
      <w:pPr>
        <w:jc w:val="both"/>
        <w:rPr>
          <w:rFonts w:ascii="Trebuchet MS" w:hAnsi="Trebuchet MS"/>
          <w:b/>
        </w:rPr>
      </w:pPr>
    </w:p>
    <w:p w:rsidR="00533C44" w:rsidRDefault="00533C44">
      <w:pPr>
        <w:jc w:val="both"/>
        <w:rPr>
          <w:rFonts w:ascii="Trebuchet MS" w:hAnsi="Trebuchet MS"/>
          <w:b/>
        </w:rPr>
      </w:pPr>
    </w:p>
    <w:p w:rsidR="00533C44" w:rsidRDefault="00533C44">
      <w:pPr>
        <w:ind w:left="-709"/>
        <w:jc w:val="center"/>
        <w:rPr>
          <w:rFonts w:ascii="Trebuchet MS" w:hAnsi="Trebuchet MS"/>
        </w:rPr>
      </w:pPr>
    </w:p>
    <w:p w:rsidR="00533C44" w:rsidRDefault="003D5C0C">
      <w:pPr>
        <w:jc w:val="center"/>
        <w:rPr>
          <w:rFonts w:ascii="PF Din Text Cond Pro Light" w:hAnsi="PF Din Text Cond Pro Light"/>
          <w:b/>
        </w:rPr>
      </w:pPr>
      <w:r>
        <w:rPr>
          <w:rFonts w:ascii="PF Din Text Cond Pro Light" w:hAnsi="PF Din Text Cond Pro Light"/>
          <w:b/>
        </w:rPr>
        <w:t>Управление Федеральной налоговой службы по Республике Бурятия</w:t>
      </w:r>
    </w:p>
    <w:p w:rsidR="00533C44" w:rsidRDefault="003D5C0C">
      <w:pPr>
        <w:jc w:val="center"/>
        <w:rPr>
          <w:rFonts w:ascii="PF Din Text Cond Pro Light" w:hAnsi="PF Din Text Cond Pro Light"/>
          <w:b/>
          <w:sz w:val="16"/>
        </w:rPr>
      </w:pPr>
      <w:r>
        <w:rPr>
          <w:rFonts w:ascii="PF Din Text Cond Pro Light" w:hAnsi="PF Din Text Cond Pro Light"/>
          <w:b/>
          <w:sz w:val="16"/>
        </w:rPr>
        <w:t xml:space="preserve">ул. </w:t>
      </w:r>
      <w:proofErr w:type="spellStart"/>
      <w:r>
        <w:rPr>
          <w:rFonts w:ascii="PF Din Text Cond Pro Light" w:hAnsi="PF Din Text Cond Pro Light"/>
          <w:b/>
          <w:sz w:val="16"/>
        </w:rPr>
        <w:t>Цивилева</w:t>
      </w:r>
      <w:proofErr w:type="spellEnd"/>
      <w:r>
        <w:rPr>
          <w:rFonts w:ascii="PF Din Text Cond Pro Light" w:hAnsi="PF Din Text Cond Pro Light"/>
          <w:b/>
          <w:sz w:val="16"/>
        </w:rPr>
        <w:t xml:space="preserve">, 3, </w:t>
      </w:r>
      <w:proofErr w:type="spellStart"/>
      <w:r>
        <w:rPr>
          <w:rFonts w:ascii="PF Din Text Cond Pro Light" w:hAnsi="PF Din Text Cond Pro Light"/>
          <w:b/>
          <w:sz w:val="16"/>
        </w:rPr>
        <w:t>г.Улан</w:t>
      </w:r>
      <w:proofErr w:type="spellEnd"/>
      <w:r>
        <w:rPr>
          <w:rFonts w:ascii="PF Din Text Cond Pro Light" w:hAnsi="PF Din Text Cond Pro Light"/>
          <w:b/>
          <w:sz w:val="16"/>
        </w:rPr>
        <w:t xml:space="preserve">-Удэ, 670034, Телефон: (301-2) 44-18-64; Факс (301-2) 55-21-76; </w:t>
      </w:r>
    </w:p>
    <w:p w:rsidR="00533C44" w:rsidRPr="00A85C56" w:rsidRDefault="003D5C0C">
      <w:pPr>
        <w:jc w:val="center"/>
        <w:rPr>
          <w:rFonts w:ascii="PF Din Text Cond Pro Light" w:hAnsi="PF Din Text Cond Pro Light"/>
          <w:b/>
          <w:sz w:val="16"/>
          <w:lang w:val="en-US"/>
        </w:rPr>
      </w:pPr>
      <w:r w:rsidRPr="00A85C56">
        <w:rPr>
          <w:rFonts w:ascii="PF Din Text Cond Pro Light" w:hAnsi="PF Din Text Cond Pro Light"/>
          <w:b/>
          <w:sz w:val="16"/>
          <w:lang w:val="en-US"/>
        </w:rPr>
        <w:t xml:space="preserve">E-mail: </w:t>
      </w:r>
      <w:hyperlink r:id="rId5" w:history="1">
        <w:r w:rsidRPr="00A85C56">
          <w:rPr>
            <w:rStyle w:val="a7"/>
            <w:rFonts w:ascii="PF Din Text Cond Pro Light" w:hAnsi="PF Din Text Cond Pro Light"/>
            <w:b/>
            <w:sz w:val="16"/>
            <w:lang w:val="en-US"/>
          </w:rPr>
          <w:t>press_03nalog@mail.ru</w:t>
        </w:r>
      </w:hyperlink>
      <w:r w:rsidRPr="00A85C56">
        <w:rPr>
          <w:rFonts w:ascii="PF Din Text Cond Pro Light" w:hAnsi="PF Din Text Cond Pro Light"/>
          <w:b/>
          <w:sz w:val="16"/>
          <w:lang w:val="en-US"/>
        </w:rPr>
        <w:t xml:space="preserve">; </w:t>
      </w:r>
      <w:r>
        <w:rPr>
          <w:rFonts w:ascii="PF Din Text Cond Pro Light" w:hAnsi="PF Din Text Cond Pro Light"/>
          <w:b/>
          <w:sz w:val="16"/>
        </w:rPr>
        <w:t>сайт</w:t>
      </w:r>
      <w:r w:rsidRPr="00A85C56">
        <w:rPr>
          <w:rFonts w:ascii="PF Din Text Cond Pro Light" w:hAnsi="PF Din Text Cond Pro Light"/>
          <w:b/>
          <w:sz w:val="16"/>
          <w:lang w:val="en-US"/>
        </w:rPr>
        <w:t xml:space="preserve">: </w:t>
      </w:r>
      <w:hyperlink r:id="rId6" w:history="1">
        <w:r w:rsidRPr="00A85C56">
          <w:rPr>
            <w:rStyle w:val="a7"/>
            <w:rFonts w:ascii="PF Din Text Cond Pro Light" w:hAnsi="PF Din Text Cond Pro Light"/>
            <w:b/>
            <w:sz w:val="16"/>
            <w:lang w:val="en-US"/>
          </w:rPr>
          <w:t>www.nalog.ru</w:t>
        </w:r>
      </w:hyperlink>
    </w:p>
    <w:p w:rsidR="00533C44" w:rsidRPr="00A85C56" w:rsidRDefault="00533C44">
      <w:pPr>
        <w:jc w:val="center"/>
        <w:rPr>
          <w:rFonts w:ascii="PF Din Text Cond Pro Light" w:hAnsi="PF Din Text Cond Pro Light"/>
          <w:b/>
          <w:sz w:val="8"/>
          <w:lang w:val="en-US"/>
        </w:rPr>
      </w:pPr>
    </w:p>
    <w:p w:rsidR="0074484C" w:rsidRDefault="0074484C" w:rsidP="009C1762">
      <w:pPr>
        <w:jc w:val="center"/>
        <w:rPr>
          <w:rFonts w:ascii="PF Din Text Cond Pro Light" w:hAnsi="PF Din Text Cond Pro Light"/>
          <w:b/>
          <w:sz w:val="32"/>
          <w:szCs w:val="32"/>
        </w:rPr>
      </w:pPr>
    </w:p>
    <w:p w:rsidR="006F5515" w:rsidRPr="0074484C" w:rsidRDefault="003D5C0C" w:rsidP="009C1762">
      <w:pPr>
        <w:jc w:val="center"/>
        <w:rPr>
          <w:rFonts w:ascii="PF Din Text Cond Pro Light" w:hAnsi="PF Din Text Cond Pro Light"/>
          <w:b/>
          <w:sz w:val="32"/>
          <w:szCs w:val="32"/>
        </w:rPr>
      </w:pPr>
      <w:bookmarkStart w:id="0" w:name="_GoBack"/>
      <w:bookmarkEnd w:id="0"/>
      <w:r w:rsidRPr="0074484C">
        <w:rPr>
          <w:rFonts w:ascii="PF Din Text Cond Pro Light" w:hAnsi="PF Din Text Cond Pro Light"/>
          <w:b/>
          <w:sz w:val="32"/>
          <w:szCs w:val="32"/>
        </w:rPr>
        <w:t>П</w:t>
      </w:r>
      <w:r w:rsidR="003327B0" w:rsidRPr="0074484C">
        <w:rPr>
          <w:rFonts w:ascii="PF Din Text Cond Pro Light" w:hAnsi="PF Din Text Cond Pro Light"/>
          <w:b/>
          <w:sz w:val="32"/>
          <w:szCs w:val="32"/>
        </w:rPr>
        <w:t>амятка</w:t>
      </w:r>
      <w:r w:rsidRPr="0074484C">
        <w:rPr>
          <w:rFonts w:ascii="PF Din Text Cond Pro Light" w:hAnsi="PF Din Text Cond Pro Light"/>
          <w:b/>
          <w:sz w:val="32"/>
          <w:szCs w:val="32"/>
        </w:rPr>
        <w:t xml:space="preserve"> </w:t>
      </w:r>
    </w:p>
    <w:p w:rsidR="009C1762" w:rsidRDefault="009C1762" w:rsidP="009C1762">
      <w:pPr>
        <w:jc w:val="center"/>
        <w:rPr>
          <w:rFonts w:ascii="PF Din Text Comp Pro" w:hAnsi="PF Din Text Comp Pro"/>
        </w:rPr>
      </w:pPr>
    </w:p>
    <w:p w:rsidR="003327B0" w:rsidRPr="0074484C" w:rsidRDefault="003327B0" w:rsidP="0074484C">
      <w:pPr>
        <w:autoSpaceDE w:val="0"/>
        <w:autoSpaceDN w:val="0"/>
        <w:adjustRightInd w:val="0"/>
        <w:spacing w:line="360" w:lineRule="auto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</w:t>
      </w:r>
      <w:r w:rsidRPr="0074484C">
        <w:rPr>
          <w:sz w:val="36"/>
          <w:szCs w:val="36"/>
        </w:rPr>
        <w:t>В связи с отменой ЕНВД с 01 января 2021 года, налогоплательщики должны определиться с системой налогообложения и уведомить об этом налоговый орган в следующие сроки:</w:t>
      </w:r>
    </w:p>
    <w:p w:rsidR="003327B0" w:rsidRPr="0074484C" w:rsidRDefault="003327B0" w:rsidP="0074484C">
      <w:pPr>
        <w:autoSpaceDE w:val="0"/>
        <w:autoSpaceDN w:val="0"/>
        <w:adjustRightInd w:val="0"/>
        <w:spacing w:line="360" w:lineRule="auto"/>
        <w:jc w:val="both"/>
        <w:rPr>
          <w:sz w:val="36"/>
          <w:szCs w:val="36"/>
        </w:rPr>
      </w:pPr>
      <w:r w:rsidRPr="0074484C">
        <w:rPr>
          <w:sz w:val="36"/>
          <w:szCs w:val="36"/>
        </w:rPr>
        <w:t xml:space="preserve">         - при выборе упрощенной системы налогообложения - не позднее 31 декабря текущего года;</w:t>
      </w:r>
    </w:p>
    <w:p w:rsidR="003327B0" w:rsidRPr="0074484C" w:rsidRDefault="003327B0" w:rsidP="0074484C">
      <w:pPr>
        <w:autoSpaceDE w:val="0"/>
        <w:autoSpaceDN w:val="0"/>
        <w:adjustRightInd w:val="0"/>
        <w:spacing w:line="360" w:lineRule="auto"/>
        <w:jc w:val="both"/>
        <w:rPr>
          <w:sz w:val="36"/>
          <w:szCs w:val="36"/>
        </w:rPr>
      </w:pPr>
      <w:r w:rsidRPr="0074484C">
        <w:rPr>
          <w:sz w:val="36"/>
          <w:szCs w:val="36"/>
        </w:rPr>
        <w:t xml:space="preserve">         - патента – 17 декабря текущего года; </w:t>
      </w:r>
    </w:p>
    <w:p w:rsidR="003327B0" w:rsidRPr="0074484C" w:rsidRDefault="003327B0" w:rsidP="0074484C">
      <w:pPr>
        <w:autoSpaceDE w:val="0"/>
        <w:autoSpaceDN w:val="0"/>
        <w:adjustRightInd w:val="0"/>
        <w:spacing w:line="360" w:lineRule="auto"/>
        <w:jc w:val="both"/>
        <w:rPr>
          <w:sz w:val="36"/>
          <w:szCs w:val="36"/>
        </w:rPr>
      </w:pPr>
      <w:r w:rsidRPr="0074484C">
        <w:rPr>
          <w:sz w:val="36"/>
          <w:szCs w:val="36"/>
        </w:rPr>
        <w:t xml:space="preserve">         - н</w:t>
      </w:r>
      <w:r w:rsidR="007D3AEB" w:rsidRPr="0074484C">
        <w:rPr>
          <w:sz w:val="36"/>
          <w:szCs w:val="36"/>
        </w:rPr>
        <w:t xml:space="preserve">алог на профессиональный доход </w:t>
      </w:r>
      <w:r w:rsidRPr="0074484C">
        <w:rPr>
          <w:sz w:val="36"/>
          <w:szCs w:val="36"/>
        </w:rPr>
        <w:t xml:space="preserve">- зарегистрироваться на сайте ФНС - не </w:t>
      </w:r>
      <w:proofErr w:type="gramStart"/>
      <w:r w:rsidRPr="0074484C">
        <w:rPr>
          <w:sz w:val="36"/>
          <w:szCs w:val="36"/>
        </w:rPr>
        <w:t>позднее  31</w:t>
      </w:r>
      <w:proofErr w:type="gramEnd"/>
      <w:r w:rsidRPr="0074484C">
        <w:rPr>
          <w:sz w:val="36"/>
          <w:szCs w:val="36"/>
        </w:rPr>
        <w:t xml:space="preserve"> декабря текущего года.</w:t>
      </w:r>
    </w:p>
    <w:p w:rsidR="003327B0" w:rsidRPr="0074484C" w:rsidRDefault="003327B0" w:rsidP="0074484C">
      <w:pPr>
        <w:autoSpaceDE w:val="0"/>
        <w:autoSpaceDN w:val="0"/>
        <w:adjustRightInd w:val="0"/>
        <w:spacing w:line="360" w:lineRule="auto"/>
        <w:jc w:val="both"/>
        <w:rPr>
          <w:sz w:val="36"/>
          <w:szCs w:val="36"/>
        </w:rPr>
      </w:pPr>
      <w:r w:rsidRPr="0074484C">
        <w:rPr>
          <w:sz w:val="36"/>
          <w:szCs w:val="36"/>
        </w:rPr>
        <w:t xml:space="preserve">        Налогоплательщики, не перешедшие ни на один из перечисленных налоговых режимов, автоматически будут переведены на общий режим налогообложения. </w:t>
      </w:r>
    </w:p>
    <w:p w:rsidR="003327B0" w:rsidRPr="0074484C" w:rsidRDefault="003327B0" w:rsidP="0074484C">
      <w:pPr>
        <w:spacing w:line="360" w:lineRule="auto"/>
        <w:jc w:val="both"/>
        <w:rPr>
          <w:color w:val="auto"/>
          <w:sz w:val="36"/>
          <w:szCs w:val="36"/>
          <w:lang w:eastAsia="en-US"/>
        </w:rPr>
      </w:pPr>
      <w:r w:rsidRPr="0074484C">
        <w:rPr>
          <w:sz w:val="36"/>
          <w:szCs w:val="36"/>
        </w:rPr>
        <w:t xml:space="preserve">        Вся справочная информация находится на сайте ФНС России nalog.ru. Тел. горячей линии по отмене ЕНВД: </w:t>
      </w:r>
      <w:r w:rsidRPr="0074484C">
        <w:rPr>
          <w:sz w:val="36"/>
          <w:szCs w:val="36"/>
        </w:rPr>
        <w:t>(8</w:t>
      </w:r>
      <w:r w:rsidR="007D3AEB" w:rsidRPr="0074484C">
        <w:rPr>
          <w:sz w:val="36"/>
          <w:szCs w:val="36"/>
        </w:rPr>
        <w:t> </w:t>
      </w:r>
      <w:r w:rsidRPr="0074484C">
        <w:rPr>
          <w:sz w:val="36"/>
          <w:szCs w:val="36"/>
        </w:rPr>
        <w:t>301</w:t>
      </w:r>
      <w:r w:rsidR="007D3AEB" w:rsidRPr="0074484C">
        <w:rPr>
          <w:sz w:val="36"/>
          <w:szCs w:val="36"/>
        </w:rPr>
        <w:t xml:space="preserve"> </w:t>
      </w:r>
      <w:r w:rsidRPr="0074484C">
        <w:rPr>
          <w:sz w:val="36"/>
          <w:szCs w:val="36"/>
        </w:rPr>
        <w:t>2)</w:t>
      </w:r>
      <w:r w:rsidR="007D3AEB" w:rsidRPr="0074484C">
        <w:rPr>
          <w:sz w:val="36"/>
          <w:szCs w:val="36"/>
        </w:rPr>
        <w:t xml:space="preserve"> </w:t>
      </w:r>
      <w:r w:rsidRPr="0074484C">
        <w:rPr>
          <w:sz w:val="36"/>
          <w:szCs w:val="36"/>
        </w:rPr>
        <w:t>44-15-19</w:t>
      </w:r>
    </w:p>
    <w:p w:rsidR="003327B0" w:rsidRPr="0074484C" w:rsidRDefault="003327B0" w:rsidP="009C1762">
      <w:pPr>
        <w:jc w:val="center"/>
        <w:rPr>
          <w:rFonts w:ascii="PF Din Text Comp Pro" w:hAnsi="PF Din Text Comp Pro"/>
          <w:sz w:val="36"/>
          <w:szCs w:val="36"/>
        </w:rPr>
      </w:pPr>
    </w:p>
    <w:sectPr w:rsidR="003327B0" w:rsidRPr="0074484C">
      <w:pgSz w:w="11906" w:h="16838"/>
      <w:pgMar w:top="360" w:right="566" w:bottom="36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mp Pro">
    <w:altName w:val="Corbel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44"/>
    <w:rsid w:val="000471C0"/>
    <w:rsid w:val="000E0208"/>
    <w:rsid w:val="00190895"/>
    <w:rsid w:val="00197435"/>
    <w:rsid w:val="00210324"/>
    <w:rsid w:val="00265653"/>
    <w:rsid w:val="002720DE"/>
    <w:rsid w:val="002A31FC"/>
    <w:rsid w:val="003327B0"/>
    <w:rsid w:val="00366828"/>
    <w:rsid w:val="003D5C0C"/>
    <w:rsid w:val="003E7EB6"/>
    <w:rsid w:val="004200AF"/>
    <w:rsid w:val="0046258D"/>
    <w:rsid w:val="004D3690"/>
    <w:rsid w:val="00533C44"/>
    <w:rsid w:val="006B57A3"/>
    <w:rsid w:val="006F5515"/>
    <w:rsid w:val="00716C6D"/>
    <w:rsid w:val="0074484C"/>
    <w:rsid w:val="0077576F"/>
    <w:rsid w:val="0078038E"/>
    <w:rsid w:val="007D3AEB"/>
    <w:rsid w:val="007F5A75"/>
    <w:rsid w:val="00801877"/>
    <w:rsid w:val="00856CE3"/>
    <w:rsid w:val="008A792F"/>
    <w:rsid w:val="008B665B"/>
    <w:rsid w:val="00966391"/>
    <w:rsid w:val="00973167"/>
    <w:rsid w:val="009C1762"/>
    <w:rsid w:val="009E20F6"/>
    <w:rsid w:val="00A035C1"/>
    <w:rsid w:val="00A633D7"/>
    <w:rsid w:val="00A85C56"/>
    <w:rsid w:val="00B37E1D"/>
    <w:rsid w:val="00B407F4"/>
    <w:rsid w:val="00B63B3D"/>
    <w:rsid w:val="00B75F71"/>
    <w:rsid w:val="00BE587D"/>
    <w:rsid w:val="00C172E3"/>
    <w:rsid w:val="00C85398"/>
    <w:rsid w:val="00C9236C"/>
    <w:rsid w:val="00E26CB8"/>
    <w:rsid w:val="00E30561"/>
    <w:rsid w:val="00E76294"/>
    <w:rsid w:val="00EC0316"/>
    <w:rsid w:val="00ED56BA"/>
    <w:rsid w:val="00F03C54"/>
    <w:rsid w:val="00FC0ABD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D02895-3024-4EB3-AF56-828EE7D2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12">
    <w:name w:val="Основной шрифт абзаца1"/>
  </w:style>
  <w:style w:type="paragraph" w:customStyle="1" w:styleId="a5">
    <w:name w:val="Знак Знак Знак Знак Знак Знак Знак Знак Знак Знак Знак Знак Знак"/>
    <w:basedOn w:val="a"/>
    <w:link w:val="a6"/>
    <w:pPr>
      <w:spacing w:after="160" w:line="240" w:lineRule="exact"/>
    </w:pPr>
    <w:rPr>
      <w:sz w:val="28"/>
    </w:rPr>
  </w:style>
  <w:style w:type="character" w:customStyle="1" w:styleId="a6">
    <w:name w:val="Знак Знак Знак Знак Знак Знак Знак Знак Знак Знак Знак Знак Знак"/>
    <w:basedOn w:val="1"/>
    <w:link w:val="a5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pPr>
      <w:jc w:val="both"/>
    </w:pPr>
  </w:style>
  <w:style w:type="character" w:customStyle="1" w:styleId="ab">
    <w:name w:val="Основной текст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2">
    <w:name w:val="Знак Знак Знак Знак"/>
    <w:basedOn w:val="a"/>
    <w:link w:val="af3"/>
    <w:pPr>
      <w:spacing w:after="160" w:line="240" w:lineRule="exact"/>
    </w:pPr>
    <w:rPr>
      <w:rFonts w:ascii="Verdana" w:hAnsi="Verdana"/>
    </w:rPr>
  </w:style>
  <w:style w:type="character" w:customStyle="1" w:styleId="af3">
    <w:name w:val="Знак Знак Знак Знак"/>
    <w:basedOn w:val="1"/>
    <w:link w:val="af2"/>
    <w:rPr>
      <w:rFonts w:ascii="Verdana" w:hAnsi="Verdana"/>
      <w:sz w:val="24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236C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" TargetMode="External"/><Relationship Id="rId5" Type="http://schemas.openxmlformats.org/officeDocument/2006/relationships/hyperlink" Target="mailto:press_03nalog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 Чингиз Григорьевич</dc:creator>
  <cp:lastModifiedBy>Бужинаева Цырегма Балдоржиевна</cp:lastModifiedBy>
  <cp:revision>6</cp:revision>
  <cp:lastPrinted>2020-10-15T02:32:00Z</cp:lastPrinted>
  <dcterms:created xsi:type="dcterms:W3CDTF">2020-11-13T02:49:00Z</dcterms:created>
  <dcterms:modified xsi:type="dcterms:W3CDTF">2020-11-13T02:58:00Z</dcterms:modified>
</cp:coreProperties>
</file>