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AA" w:rsidRDefault="00F324AA" w:rsidP="00F324AA">
      <w:pPr>
        <w:shd w:val="clear" w:color="auto" w:fill="FFFFFF"/>
        <w:spacing w:before="120" w:after="31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Пожарный </w:t>
      </w:r>
      <w:proofErr w:type="spellStart"/>
      <w:r w:rsidRPr="00F32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извещатель</w:t>
      </w:r>
      <w:proofErr w:type="spellEnd"/>
      <w:r w:rsidRPr="00F32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Для чего он нужен?</w:t>
      </w:r>
    </w:p>
    <w:p w:rsidR="004363C4" w:rsidRPr="00B57B03" w:rsidRDefault="007764AF" w:rsidP="005670B3">
      <w:pPr>
        <w:shd w:val="clear" w:color="auto" w:fill="FFFFFF"/>
        <w:spacing w:before="120" w:after="3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B03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256C2146" wp14:editId="40453C84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3305175" cy="1858645"/>
            <wp:effectExtent l="0" t="0" r="9525" b="8255"/>
            <wp:wrapSquare wrapText="bothSides"/>
            <wp:docPr id="1" name="Рисунок 1" descr="C:\Users\DNS\Downloads\pozharnyy-izveshchatel-neobhodimyy-element-v-bytu_1596787050538861721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pozharnyy-izveshchatel-neobhodimyy-element-v-bytu_1596787050538861721__2000x2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0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4363C4"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аибольшее число пожаров</w:t>
      </w:r>
      <w:r w:rsidR="005670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жилом секторе</w:t>
      </w:r>
      <w:r w:rsidR="004363C4"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происходит в ночное время, когда люди зачастую не могут своевременно обнаружить возникшее загорание и принять меры по его ликвидации. Основными причинами пожаров являются, нарушение правил устройства и эксплуатации электрических и газовых плит, ветхие электрические сети, детская шалость или неосторожное обращение с огнем при курении. Кроме того, современные материалы, используемые для отделки жилых помещений и изготовления мебели при горении, выделяют большое количество опасных для человека газов, что чаще всего и приводит к трагическим последствиям.</w:t>
      </w:r>
    </w:p>
    <w:p w:rsidR="005670B3" w:rsidRDefault="004363C4" w:rsidP="00E02E0D">
      <w:pPr>
        <w:shd w:val="clear" w:color="auto" w:fill="FFFFFF"/>
        <w:spacing w:before="120" w:after="312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качестве предупреждения пожаров в квартирах жилых домов, рекомендовано оборудовать жилые помещения </w:t>
      </w:r>
      <w:r w:rsidRPr="00B57B0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автономными дымовыми пожарными </w:t>
      </w:r>
      <w:proofErr w:type="spellStart"/>
      <w:r w:rsidRPr="00B57B0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извещателями</w:t>
      </w:r>
      <w:proofErr w:type="spellEnd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раннего обнаружения пожаров. </w:t>
      </w:r>
    </w:p>
    <w:p w:rsidR="004363C4" w:rsidRPr="00B57B03" w:rsidRDefault="004363C4" w:rsidP="00E02E0D">
      <w:pPr>
        <w:shd w:val="clear" w:color="auto" w:fill="FFFFFF"/>
        <w:spacing w:before="120" w:after="312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сегодняшний день применение автономных </w:t>
      </w:r>
      <w:proofErr w:type="spellStart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извещателей</w:t>
      </w:r>
      <w:proofErr w:type="spellEnd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это один из эффективных способов защиты. Самые распространенные </w:t>
      </w:r>
      <w:proofErr w:type="spellStart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извещатели</w:t>
      </w:r>
      <w:proofErr w:type="spellEnd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это дымовые, которые реагируют </w:t>
      </w:r>
      <w:r w:rsidR="00133040" w:rsidRPr="00B57B03">
        <w:rPr>
          <w:rFonts w:ascii="Times New Roman" w:hAnsi="Times New Roman" w:cs="Times New Roman"/>
          <w:color w:val="000000"/>
          <w:sz w:val="27"/>
          <w:szCs w:val="27"/>
        </w:rPr>
        <w:t>на определенный уровень концентрации аэрозольных продуктов горения (дыма) веществ и материалов</w:t>
      </w:r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воздухе. После этого, прибор подает специальный тревожный сигнал. Звукового </w:t>
      </w:r>
      <w:proofErr w:type="spellStart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опов</w:t>
      </w:r>
      <w:r w:rsidR="005670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ещателя</w:t>
      </w:r>
      <w:proofErr w:type="spellEnd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достаточно </w:t>
      </w:r>
      <w:r w:rsidR="00416322"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того, чтобы</w:t>
      </w:r>
      <w:r w:rsidR="00E347A7"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предупредить </w:t>
      </w:r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даже разбудить человека, находящегося в помещении.</w:t>
      </w:r>
    </w:p>
    <w:p w:rsidR="004363C4" w:rsidRPr="00B57B03" w:rsidRDefault="004363C4" w:rsidP="00E02E0D">
      <w:pPr>
        <w:shd w:val="clear" w:color="auto" w:fill="FFFFFF"/>
        <w:spacing w:before="120" w:after="312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Автономные пожарные </w:t>
      </w:r>
      <w:proofErr w:type="spellStart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извещатели</w:t>
      </w:r>
      <w:proofErr w:type="spellEnd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жилье следует устанавлива</w:t>
      </w:r>
      <w:r w:rsidR="00E347A7"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 по одному в каждом помещении</w:t>
      </w:r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Площадь контроля одним </w:t>
      </w:r>
      <w:proofErr w:type="spellStart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извещателем</w:t>
      </w:r>
      <w:proofErr w:type="spellEnd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достигает 80 м2. Как правило, их устанавливают на горизонтальных поверхностях потолка. Не следует устанавливать </w:t>
      </w:r>
      <w:proofErr w:type="spellStart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извещатели</w:t>
      </w:r>
      <w:proofErr w:type="spellEnd"/>
      <w:r w:rsidRPr="00B57B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зонах с малым воздухообменом (в углах помещений и над дверными проемами).</w:t>
      </w:r>
    </w:p>
    <w:p w:rsidR="00416322" w:rsidRPr="00B57B03" w:rsidRDefault="00416322" w:rsidP="00E02E0D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rFonts w:ascii="Open Sans" w:hAnsi="Open Sans"/>
          <w:color w:val="000000"/>
          <w:sz w:val="27"/>
          <w:szCs w:val="27"/>
        </w:rPr>
      </w:pPr>
      <w:r w:rsidRPr="00B57B03">
        <w:rPr>
          <w:rFonts w:ascii="Open Sans" w:hAnsi="Open Sans"/>
          <w:color w:val="000000"/>
          <w:sz w:val="27"/>
          <w:szCs w:val="27"/>
        </w:rPr>
        <w:t xml:space="preserve">Помните, что установка пожарного </w:t>
      </w:r>
      <w:proofErr w:type="spellStart"/>
      <w:r w:rsidRPr="00B57B03">
        <w:rPr>
          <w:rFonts w:ascii="Open Sans" w:hAnsi="Open Sans"/>
          <w:color w:val="000000"/>
          <w:sz w:val="27"/>
          <w:szCs w:val="27"/>
        </w:rPr>
        <w:t>извещателя</w:t>
      </w:r>
      <w:proofErr w:type="spellEnd"/>
      <w:r w:rsidRPr="00B57B03">
        <w:rPr>
          <w:rFonts w:ascii="Open Sans" w:hAnsi="Open Sans"/>
          <w:color w:val="000000"/>
          <w:sz w:val="27"/>
          <w:szCs w:val="27"/>
        </w:rPr>
        <w:t xml:space="preserve"> даст реальный шанс избежать трагедии, сохранить Вашу жизнь и жизнь Ваших близких!</w:t>
      </w:r>
    </w:p>
    <w:p w:rsidR="004363C4" w:rsidRPr="00B57B03" w:rsidRDefault="004363C4" w:rsidP="004363C4">
      <w:pPr>
        <w:shd w:val="clear" w:color="auto" w:fill="FFFFFF"/>
        <w:spacing w:before="120" w:after="312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7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вы почувствовали запах гари или заметили возгорание, незамедлительно позвоните по телефону пожарной охраны «101» или Единому номеру службы спасения «112».</w:t>
      </w:r>
    </w:p>
    <w:p w:rsidR="0003462A" w:rsidRPr="00E319DC" w:rsidRDefault="0003462A" w:rsidP="0003462A">
      <w:pPr>
        <w:ind w:firstLine="567"/>
        <w:jc w:val="right"/>
        <w:rPr>
          <w:rFonts w:ascii="Times New Roman" w:hAnsi="Times New Roman" w:cs="Times New Roman"/>
        </w:rPr>
      </w:pPr>
      <w:r w:rsidRPr="00E319DC">
        <w:rPr>
          <w:rFonts w:ascii="Times New Roman" w:hAnsi="Times New Roman" w:cs="Times New Roman"/>
        </w:rPr>
        <w:t>Кондратьева М. С.</w:t>
      </w:r>
    </w:p>
    <w:p w:rsidR="0003462A" w:rsidRPr="00E319DC" w:rsidRDefault="005670B3" w:rsidP="0003462A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ИПП</w:t>
      </w:r>
      <w:bookmarkStart w:id="0" w:name="_GoBack"/>
      <w:bookmarkEnd w:id="0"/>
      <w:r w:rsidR="0003462A" w:rsidRPr="00E319DC">
        <w:rPr>
          <w:rFonts w:ascii="Times New Roman" w:hAnsi="Times New Roman" w:cs="Times New Roman"/>
        </w:rPr>
        <w:t xml:space="preserve"> 8-го Прибайкальского отряда ГПС РБ</w:t>
      </w:r>
    </w:p>
    <w:p w:rsidR="0003462A" w:rsidRPr="004363C4" w:rsidRDefault="0003462A" w:rsidP="004363C4">
      <w:pPr>
        <w:shd w:val="clear" w:color="auto" w:fill="FFFFFF"/>
        <w:spacing w:before="120" w:after="3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3462A" w:rsidRPr="004363C4" w:rsidSect="00F32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4E"/>
    <w:rsid w:val="0003462A"/>
    <w:rsid w:val="00133040"/>
    <w:rsid w:val="00275708"/>
    <w:rsid w:val="00416322"/>
    <w:rsid w:val="004363C4"/>
    <w:rsid w:val="005670B3"/>
    <w:rsid w:val="007764AF"/>
    <w:rsid w:val="00947F4F"/>
    <w:rsid w:val="009B314E"/>
    <w:rsid w:val="00A71CAF"/>
    <w:rsid w:val="00B57B03"/>
    <w:rsid w:val="00DC700B"/>
    <w:rsid w:val="00E02E0D"/>
    <w:rsid w:val="00E347A7"/>
    <w:rsid w:val="00ED6CE4"/>
    <w:rsid w:val="00F3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0B"/>
  </w:style>
  <w:style w:type="paragraph" w:styleId="1">
    <w:name w:val="heading 1"/>
    <w:basedOn w:val="a"/>
    <w:next w:val="a"/>
    <w:link w:val="10"/>
    <w:uiPriority w:val="9"/>
    <w:qFormat/>
    <w:rsid w:val="00E02E0D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E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E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E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E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E0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E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1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2E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D6C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CE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02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E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E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2E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2E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02E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02E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02E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7">
    <w:name w:val="Title"/>
    <w:basedOn w:val="a"/>
    <w:next w:val="a"/>
    <w:link w:val="a8"/>
    <w:uiPriority w:val="10"/>
    <w:qFormat/>
    <w:rsid w:val="00E02E0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E02E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E02E0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E02E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b">
    <w:name w:val="Strong"/>
    <w:basedOn w:val="a0"/>
    <w:uiPriority w:val="22"/>
    <w:qFormat/>
    <w:rsid w:val="00E02E0D"/>
    <w:rPr>
      <w:b/>
      <w:bCs/>
    </w:rPr>
  </w:style>
  <w:style w:type="character" w:styleId="ac">
    <w:name w:val="Emphasis"/>
    <w:basedOn w:val="a0"/>
    <w:uiPriority w:val="20"/>
    <w:qFormat/>
    <w:rsid w:val="00E02E0D"/>
    <w:rPr>
      <w:i/>
      <w:iCs/>
    </w:rPr>
  </w:style>
  <w:style w:type="paragraph" w:styleId="ad">
    <w:name w:val="No Spacing"/>
    <w:uiPriority w:val="1"/>
    <w:qFormat/>
    <w:rsid w:val="00E02E0D"/>
  </w:style>
  <w:style w:type="paragraph" w:styleId="ae">
    <w:name w:val="List Paragraph"/>
    <w:basedOn w:val="a"/>
    <w:uiPriority w:val="34"/>
    <w:qFormat/>
    <w:rsid w:val="00E02E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2E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02E0D"/>
    <w:rPr>
      <w:color w:val="44546A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02E0D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E02E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E02E0D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E02E0D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E02E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E02E0D"/>
    <w:rPr>
      <w:b/>
      <w:bCs/>
      <w:smallCaps/>
      <w:color w:val="44546A" w:themeColor="text2"/>
      <w:u w:val="single"/>
    </w:rPr>
  </w:style>
  <w:style w:type="character" w:styleId="af5">
    <w:name w:val="Book Title"/>
    <w:basedOn w:val="a0"/>
    <w:uiPriority w:val="33"/>
    <w:qFormat/>
    <w:rsid w:val="00E02E0D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E02E0D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E02E0D"/>
    <w:rPr>
      <w:b/>
      <w:bCs/>
      <w:smallCaps/>
      <w:color w:val="44546A" w:themeColor="tex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0B"/>
  </w:style>
  <w:style w:type="paragraph" w:styleId="1">
    <w:name w:val="heading 1"/>
    <w:basedOn w:val="a"/>
    <w:next w:val="a"/>
    <w:link w:val="10"/>
    <w:uiPriority w:val="9"/>
    <w:qFormat/>
    <w:rsid w:val="00E02E0D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E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E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E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E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E0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E0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1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2E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D6C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CE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02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E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E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2E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2E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02E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02E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E02E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7">
    <w:name w:val="Title"/>
    <w:basedOn w:val="a"/>
    <w:next w:val="a"/>
    <w:link w:val="a8"/>
    <w:uiPriority w:val="10"/>
    <w:qFormat/>
    <w:rsid w:val="00E02E0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E02E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E02E0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E02E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b">
    <w:name w:val="Strong"/>
    <w:basedOn w:val="a0"/>
    <w:uiPriority w:val="22"/>
    <w:qFormat/>
    <w:rsid w:val="00E02E0D"/>
    <w:rPr>
      <w:b/>
      <w:bCs/>
    </w:rPr>
  </w:style>
  <w:style w:type="character" w:styleId="ac">
    <w:name w:val="Emphasis"/>
    <w:basedOn w:val="a0"/>
    <w:uiPriority w:val="20"/>
    <w:qFormat/>
    <w:rsid w:val="00E02E0D"/>
    <w:rPr>
      <w:i/>
      <w:iCs/>
    </w:rPr>
  </w:style>
  <w:style w:type="paragraph" w:styleId="ad">
    <w:name w:val="No Spacing"/>
    <w:uiPriority w:val="1"/>
    <w:qFormat/>
    <w:rsid w:val="00E02E0D"/>
  </w:style>
  <w:style w:type="paragraph" w:styleId="ae">
    <w:name w:val="List Paragraph"/>
    <w:basedOn w:val="a"/>
    <w:uiPriority w:val="34"/>
    <w:qFormat/>
    <w:rsid w:val="00E02E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2E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02E0D"/>
    <w:rPr>
      <w:color w:val="44546A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02E0D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E02E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E02E0D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E02E0D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E02E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E02E0D"/>
    <w:rPr>
      <w:b/>
      <w:bCs/>
      <w:smallCaps/>
      <w:color w:val="44546A" w:themeColor="text2"/>
      <w:u w:val="single"/>
    </w:rPr>
  </w:style>
  <w:style w:type="character" w:styleId="af5">
    <w:name w:val="Book Title"/>
    <w:basedOn w:val="a0"/>
    <w:uiPriority w:val="33"/>
    <w:qFormat/>
    <w:rsid w:val="00E02E0D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E02E0D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E02E0D"/>
    <w:rPr>
      <w:b/>
      <w:bCs/>
      <w:smallCaps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7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ПЧ-38</cp:lastModifiedBy>
  <cp:revision>10</cp:revision>
  <dcterms:created xsi:type="dcterms:W3CDTF">2021-03-11T07:18:00Z</dcterms:created>
  <dcterms:modified xsi:type="dcterms:W3CDTF">2024-05-14T03:53:00Z</dcterms:modified>
</cp:coreProperties>
</file>